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DD10" w14:textId="77777777" w:rsidR="001D0FD3" w:rsidRDefault="001D0FD3"/>
    <w:tbl>
      <w:tblPr>
        <w:tblStyle w:val="TableGrid"/>
        <w:tblW w:w="14668" w:type="dxa"/>
        <w:tblInd w:w="364" w:type="dxa"/>
        <w:tblLook w:val="04A0" w:firstRow="1" w:lastRow="0" w:firstColumn="1" w:lastColumn="0" w:noHBand="0" w:noVBand="1"/>
      </w:tblPr>
      <w:tblGrid>
        <w:gridCol w:w="8642"/>
        <w:gridCol w:w="2977"/>
        <w:gridCol w:w="3049"/>
      </w:tblGrid>
      <w:tr w:rsidR="001D0FD3" w:rsidRPr="00C50111" w14:paraId="348ED570" w14:textId="77777777" w:rsidTr="001D0FD3">
        <w:tc>
          <w:tcPr>
            <w:tcW w:w="14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75759" w14:textId="77777777" w:rsidR="001D0FD3" w:rsidRDefault="001D0FD3" w:rsidP="003015F8">
            <w:pPr>
              <w:ind w:left="360"/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</w:pPr>
            <w:r w:rsidRPr="001D0FD3"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>Visual Difficulties Screening Protocol V.2. 2019: adults</w:t>
            </w:r>
          </w:p>
        </w:tc>
      </w:tr>
      <w:tr w:rsidR="00C50111" w:rsidRPr="00C50111" w14:paraId="34CC7F3D" w14:textId="77777777" w:rsidTr="001D0FD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6F0" w14:textId="77777777" w:rsidR="00C50111" w:rsidRPr="00C50111" w:rsidRDefault="00C50111" w:rsidP="00C50111">
            <w:pPr>
              <w:ind w:left="360"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>Questions on eye and vision history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970" w14:textId="77777777" w:rsidR="00C50111" w:rsidRPr="00C50111" w:rsidRDefault="006313F6" w:rsidP="00C50111">
            <w:pPr>
              <w:ind w:left="360"/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>Comments and notes</w:t>
            </w:r>
          </w:p>
        </w:tc>
      </w:tr>
      <w:tr w:rsidR="00C50111" w:rsidRPr="00C50111" w14:paraId="3D15DE98" w14:textId="77777777" w:rsidTr="001D0FD3">
        <w:trPr>
          <w:trHeight w:val="65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340" w14:textId="77777777" w:rsidR="00C50111" w:rsidRPr="00C50111" w:rsidRDefault="00C50111" w:rsidP="00C5011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>Have you any history of visual difficulties / problems with sight / visual impairment?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ACA" w14:textId="77777777" w:rsidR="00C50111" w:rsidRPr="00C50111" w:rsidRDefault="00C50111" w:rsidP="00C50111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</w:tr>
      <w:tr w:rsidR="00C50111" w:rsidRPr="00C50111" w14:paraId="01645934" w14:textId="77777777" w:rsidTr="001D0FD3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6B0" w14:textId="63C49E1A" w:rsidR="00C50111" w:rsidRPr="00C50111" w:rsidRDefault="00C50111" w:rsidP="00C5011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hAnsi="Calibri"/>
                <w:szCs w:val="24"/>
              </w:rPr>
              <w:t xml:space="preserve">When did </w:t>
            </w:r>
            <w:r w:rsidR="00C63775" w:rsidRPr="00C50111">
              <w:rPr>
                <w:rFonts w:ascii="Calibri" w:hAnsi="Calibri"/>
                <w:szCs w:val="24"/>
              </w:rPr>
              <w:t>you last</w:t>
            </w:r>
            <w:r w:rsidRPr="00C50111">
              <w:rPr>
                <w:rFonts w:ascii="Calibri" w:hAnsi="Calibri"/>
                <w:szCs w:val="24"/>
              </w:rPr>
              <w:t xml:space="preserve"> have a </w:t>
            </w:r>
            <w:r w:rsidRPr="001011A0">
              <w:rPr>
                <w:rFonts w:ascii="Calibri" w:hAnsi="Calibri"/>
                <w:szCs w:val="24"/>
              </w:rPr>
              <w:t>sight</w:t>
            </w:r>
            <w:r w:rsidR="007E6EF3" w:rsidRPr="001011A0">
              <w:rPr>
                <w:rFonts w:ascii="Calibri" w:hAnsi="Calibri"/>
                <w:szCs w:val="24"/>
              </w:rPr>
              <w:t>-</w:t>
            </w:r>
            <w:r w:rsidRPr="001011A0">
              <w:rPr>
                <w:rFonts w:ascii="Calibri" w:hAnsi="Calibri"/>
                <w:szCs w:val="24"/>
              </w:rPr>
              <w:t>test</w:t>
            </w:r>
            <w:r w:rsidR="003178B5" w:rsidRPr="001011A0">
              <w:rPr>
                <w:rFonts w:ascii="Calibri" w:hAnsi="Calibri"/>
                <w:szCs w:val="24"/>
              </w:rPr>
              <w:t xml:space="preserve"> </w:t>
            </w:r>
            <w:r w:rsidR="007E6EF3" w:rsidRPr="001011A0">
              <w:rPr>
                <w:rFonts w:ascii="Calibri" w:hAnsi="Calibri"/>
                <w:szCs w:val="24"/>
              </w:rPr>
              <w:t>by</w:t>
            </w:r>
            <w:r w:rsidR="003178B5" w:rsidRPr="001011A0">
              <w:rPr>
                <w:rFonts w:ascii="Calibri" w:hAnsi="Calibri"/>
                <w:szCs w:val="24"/>
              </w:rPr>
              <w:t xml:space="preserve"> an optometrist (“optician”)</w:t>
            </w:r>
            <w:r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CC4" w14:textId="77777777" w:rsidR="00C50111" w:rsidRPr="00C50111" w:rsidRDefault="00C50111" w:rsidP="00C50111">
            <w:pPr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C50111" w:rsidRPr="00C50111" w14:paraId="171792DF" w14:textId="77777777" w:rsidTr="001D0FD3">
        <w:trPr>
          <w:trHeight w:val="23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5E2" w14:textId="77777777" w:rsidR="00C50111" w:rsidRPr="00C50111" w:rsidRDefault="00C50111" w:rsidP="00C50111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Was any prescription made? 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</w:p>
          <w:p w14:paraId="0EBA261A" w14:textId="77777777" w:rsidR="00C50111" w:rsidRPr="00C50111" w:rsidRDefault="00C50111" w:rsidP="00C50111">
            <w:pPr>
              <w:spacing w:line="254" w:lineRule="auto"/>
              <w:rPr>
                <w:rFonts w:ascii="Calibri" w:hAnsi="Calibri"/>
                <w:szCs w:val="24"/>
              </w:rPr>
            </w:pPr>
          </w:p>
          <w:p w14:paraId="16547EDC" w14:textId="67F1A4D4" w:rsidR="00C50111" w:rsidRPr="00C50111" w:rsidRDefault="00C50111" w:rsidP="00C50111">
            <w:pPr>
              <w:spacing w:line="254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, were you advised to wear </w:t>
            </w:r>
            <w:r w:rsidR="00C63775">
              <w:rPr>
                <w:rFonts w:ascii="Calibri" w:hAnsi="Calibri"/>
                <w:szCs w:val="24"/>
              </w:rPr>
              <w:t>the</w:t>
            </w:r>
            <w:r w:rsidRPr="00C50111">
              <w:rPr>
                <w:rFonts w:ascii="Calibri" w:hAnsi="Calibri"/>
                <w:szCs w:val="24"/>
              </w:rPr>
              <w:t xml:space="preserve"> prescription glasses/</w:t>
            </w:r>
            <w:r w:rsidRPr="00841001">
              <w:rPr>
                <w:rFonts w:ascii="Calibri" w:hAnsi="Calibri"/>
                <w:szCs w:val="24"/>
              </w:rPr>
              <w:t>contact</w:t>
            </w:r>
            <w:r w:rsidR="007168EF" w:rsidRPr="00841001">
              <w:rPr>
                <w:rFonts w:ascii="Calibri" w:hAnsi="Calibri"/>
                <w:szCs w:val="24"/>
              </w:rPr>
              <w:t xml:space="preserve"> lense</w:t>
            </w:r>
            <w:r w:rsidRPr="00841001">
              <w:rPr>
                <w:rFonts w:ascii="Calibri" w:hAnsi="Calibri"/>
                <w:szCs w:val="24"/>
              </w:rPr>
              <w:t xml:space="preserve">s </w:t>
            </w:r>
            <w:r w:rsidRPr="00C50111">
              <w:rPr>
                <w:rFonts w:ascii="Calibri" w:hAnsi="Calibri"/>
                <w:szCs w:val="24"/>
              </w:rPr>
              <w:t xml:space="preserve">for </w:t>
            </w:r>
            <w:r w:rsidRPr="00C50111">
              <w:rPr>
                <w:rFonts w:ascii="Calibri" w:hAnsi="Calibri"/>
                <w:b/>
                <w:szCs w:val="24"/>
              </w:rPr>
              <w:t>distance</w:t>
            </w:r>
            <w:r w:rsidRPr="00C50111">
              <w:rPr>
                <w:rFonts w:ascii="Calibri" w:hAnsi="Calibri"/>
                <w:szCs w:val="24"/>
              </w:rPr>
              <w:t xml:space="preserve"> (e.g. for watching television or for driving) or </w:t>
            </w:r>
            <w:r w:rsidRPr="00C50111">
              <w:rPr>
                <w:rFonts w:ascii="Calibri" w:hAnsi="Calibri"/>
                <w:b/>
                <w:szCs w:val="24"/>
              </w:rPr>
              <w:t>near</w:t>
            </w:r>
            <w:r w:rsidRPr="00C50111">
              <w:rPr>
                <w:rFonts w:ascii="Calibri" w:hAnsi="Calibri"/>
                <w:szCs w:val="24"/>
              </w:rPr>
              <w:t xml:space="preserve"> (e.g. for reading) or </w:t>
            </w:r>
            <w:r w:rsidRPr="00C50111">
              <w:rPr>
                <w:rFonts w:ascii="Calibri" w:hAnsi="Calibri"/>
                <w:b/>
                <w:szCs w:val="24"/>
              </w:rPr>
              <w:t>both</w:t>
            </w:r>
            <w:r w:rsidRPr="00C50111">
              <w:rPr>
                <w:rFonts w:ascii="Calibri" w:hAnsi="Calibri"/>
                <w:szCs w:val="24"/>
              </w:rPr>
              <w:t>?</w:t>
            </w:r>
          </w:p>
          <w:p w14:paraId="42938D15" w14:textId="77777777" w:rsidR="00C50111" w:rsidRPr="00C50111" w:rsidRDefault="00C50111" w:rsidP="00C50111">
            <w:pPr>
              <w:spacing w:line="254" w:lineRule="auto"/>
              <w:ind w:left="360"/>
              <w:rPr>
                <w:rFonts w:ascii="Calibri" w:hAnsi="Calibri"/>
                <w:szCs w:val="24"/>
              </w:rPr>
            </w:pPr>
          </w:p>
          <w:p w14:paraId="319847F1" w14:textId="77777777" w:rsidR="00C50111" w:rsidRPr="00C50111" w:rsidRDefault="00C50111" w:rsidP="00C50111">
            <w:pPr>
              <w:spacing w:line="254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, do you wear </w:t>
            </w:r>
            <w:r w:rsidR="00DC1B07">
              <w:rPr>
                <w:rFonts w:ascii="Calibri" w:hAnsi="Calibri"/>
                <w:szCs w:val="24"/>
              </w:rPr>
              <w:t>the</w:t>
            </w:r>
            <w:r w:rsidRPr="00C50111">
              <w:rPr>
                <w:rFonts w:ascii="Calibri" w:hAnsi="Calibri"/>
                <w:szCs w:val="24"/>
              </w:rPr>
              <w:t xml:space="preserve"> prescribed glasses / contact lenses?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  <w:r w:rsidRPr="00C50111">
              <w:rPr>
                <w:rFonts w:ascii="Calibri" w:hAnsi="Calibri"/>
                <w:szCs w:val="24"/>
              </w:rPr>
              <w:t xml:space="preserve"> </w:t>
            </w:r>
          </w:p>
          <w:p w14:paraId="3A0CBA86" w14:textId="77777777" w:rsidR="00C50111" w:rsidRPr="00C50111" w:rsidRDefault="00363786" w:rsidP="00363786">
            <w:pPr>
              <w:spacing w:line="254" w:lineRule="auto"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>
              <w:rPr>
                <w:rFonts w:ascii="Calibri" w:hAnsi="Calibri"/>
                <w:szCs w:val="24"/>
              </w:rPr>
              <w:t xml:space="preserve">       </w:t>
            </w:r>
            <w:r w:rsidR="00C50111" w:rsidRPr="00C50111">
              <w:rPr>
                <w:rFonts w:ascii="Calibri" w:hAnsi="Calibri"/>
                <w:szCs w:val="24"/>
              </w:rPr>
              <w:t xml:space="preserve">If </w:t>
            </w:r>
            <w:r w:rsidR="00C50111" w:rsidRPr="00C50111">
              <w:rPr>
                <w:rFonts w:ascii="Calibri" w:hAnsi="Calibri"/>
                <w:b/>
                <w:szCs w:val="24"/>
              </w:rPr>
              <w:t>NO</w:t>
            </w:r>
            <w:r w:rsidR="00C50111" w:rsidRPr="00C50111">
              <w:rPr>
                <w:rFonts w:ascii="Calibri" w:hAnsi="Calibri"/>
                <w:szCs w:val="24"/>
              </w:rPr>
              <w:t>, why not?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595" w14:textId="77777777" w:rsidR="00C50111" w:rsidRPr="00C50111" w:rsidRDefault="00C50111" w:rsidP="00C50111">
            <w:pPr>
              <w:spacing w:line="254" w:lineRule="auto"/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C50111" w:rsidRPr="00C50111" w14:paraId="4BF3EA8E" w14:textId="77777777" w:rsidTr="001D0FD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4242" w14:textId="77777777" w:rsidR="00C50111" w:rsidRPr="00C50111" w:rsidRDefault="00C50111" w:rsidP="00363786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, do </w:t>
            </w:r>
            <w:r w:rsidR="00C63775" w:rsidRPr="00C50111">
              <w:rPr>
                <w:rFonts w:ascii="Calibri" w:hAnsi="Calibri"/>
                <w:szCs w:val="24"/>
              </w:rPr>
              <w:t>you have</w:t>
            </w:r>
            <w:r w:rsidRPr="00C50111">
              <w:rPr>
                <w:rFonts w:ascii="Calibri" w:hAnsi="Calibri"/>
                <w:szCs w:val="24"/>
              </w:rPr>
              <w:t xml:space="preserve"> </w:t>
            </w:r>
            <w:r w:rsidR="00363786">
              <w:rPr>
                <w:rFonts w:ascii="Calibri" w:hAnsi="Calibri"/>
                <w:szCs w:val="24"/>
              </w:rPr>
              <w:t>the prescribed</w:t>
            </w:r>
            <w:r w:rsidRPr="00C50111">
              <w:rPr>
                <w:rFonts w:ascii="Calibri" w:hAnsi="Calibri"/>
                <w:szCs w:val="24"/>
              </w:rPr>
              <w:t xml:space="preserve"> glasses/contact lenses with you today? 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898" w14:textId="6C76529C" w:rsidR="006313F6" w:rsidRPr="00C50111" w:rsidRDefault="009D1E3A" w:rsidP="00C63775">
            <w:pPr>
              <w:spacing w:line="254" w:lineRule="auto"/>
              <w:ind w:left="-47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Prescribed glasses/</w:t>
            </w:r>
            <w:r w:rsidR="007168EF" w:rsidRPr="00841001">
              <w:rPr>
                <w:rFonts w:ascii="Calibri" w:hAnsi="Calibri"/>
                <w:szCs w:val="24"/>
              </w:rPr>
              <w:t xml:space="preserve">contact lenses </w:t>
            </w:r>
            <w:r>
              <w:rPr>
                <w:rFonts w:ascii="Calibri" w:hAnsi="Calibri"/>
                <w:szCs w:val="24"/>
              </w:rPr>
              <w:t xml:space="preserve">should be worn for a </w:t>
            </w:r>
            <w:proofErr w:type="spellStart"/>
            <w:r>
              <w:rPr>
                <w:rFonts w:ascii="Calibri" w:hAnsi="Calibri"/>
                <w:szCs w:val="24"/>
              </w:rPr>
              <w:t>SpLD</w:t>
            </w:r>
            <w:proofErr w:type="spellEnd"/>
            <w:r>
              <w:rPr>
                <w:rFonts w:ascii="Calibri" w:hAnsi="Calibri"/>
                <w:szCs w:val="24"/>
              </w:rPr>
              <w:t xml:space="preserve"> assessment</w:t>
            </w:r>
            <w:r w:rsidR="007168EF">
              <w:rPr>
                <w:rFonts w:ascii="Calibri" w:hAnsi="Calibri"/>
                <w:szCs w:val="24"/>
              </w:rPr>
              <w:t xml:space="preserve">, </w:t>
            </w:r>
            <w:r w:rsidR="007168EF" w:rsidRPr="00841001">
              <w:rPr>
                <w:rFonts w:ascii="Calibri" w:hAnsi="Calibri"/>
                <w:szCs w:val="24"/>
              </w:rPr>
              <w:t>unless intended for distance use only</w:t>
            </w:r>
            <w:r>
              <w:rPr>
                <w:rFonts w:ascii="Calibri" w:hAnsi="Calibri"/>
                <w:szCs w:val="24"/>
              </w:rPr>
              <w:t xml:space="preserve">. </w:t>
            </w:r>
          </w:p>
        </w:tc>
      </w:tr>
      <w:tr w:rsidR="00C50111" w:rsidRPr="00C50111" w14:paraId="40DA4304" w14:textId="77777777" w:rsidTr="001D0FD3">
        <w:trPr>
          <w:trHeight w:val="55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388" w14:textId="77777777" w:rsidR="00C50111" w:rsidRPr="00C50111" w:rsidRDefault="00C50111" w:rsidP="00C50111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Have you ever used coloured overlays / colour-tinted glasses? </w:t>
            </w:r>
            <w:r>
              <w:rPr>
                <w:rFonts w:ascii="Calibri" w:hAnsi="Calibri"/>
                <w:szCs w:val="24"/>
              </w:rPr>
              <w:t xml:space="preserve">   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</w:p>
          <w:p w14:paraId="5617E277" w14:textId="77777777" w:rsidR="00C50111" w:rsidRPr="00C50111" w:rsidRDefault="00C50111" w:rsidP="00C50111">
            <w:pPr>
              <w:spacing w:after="60" w:line="254" w:lineRule="auto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       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>,</w:t>
            </w:r>
          </w:p>
          <w:p w14:paraId="6D57C4F2" w14:textId="77777777" w:rsidR="00C50111" w:rsidRPr="00C50111" w:rsidRDefault="00C50111" w:rsidP="006313F6">
            <w:pPr>
              <w:spacing w:after="60" w:line="360" w:lineRule="auto"/>
              <w:ind w:left="360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>Who advised and provided them?</w:t>
            </w:r>
          </w:p>
          <w:p w14:paraId="5B2B7053" w14:textId="77777777" w:rsidR="00C50111" w:rsidRPr="00C50111" w:rsidRDefault="00C50111" w:rsidP="006313F6">
            <w:pPr>
              <w:spacing w:after="60" w:line="360" w:lineRule="auto"/>
              <w:ind w:left="360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>Why were they recommended?</w:t>
            </w:r>
          </w:p>
          <w:p w14:paraId="2C80F619" w14:textId="77777777" w:rsidR="006313F6" w:rsidRDefault="00C50111" w:rsidP="006313F6">
            <w:pPr>
              <w:spacing w:after="60" w:line="360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Did they help? 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>, in what way?</w:t>
            </w:r>
          </w:p>
          <w:p w14:paraId="6A6DDDAB" w14:textId="77777777" w:rsidR="00C50111" w:rsidRPr="00C50111" w:rsidRDefault="00C50111" w:rsidP="006313F6">
            <w:pPr>
              <w:spacing w:after="60" w:line="360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>Do you still use them? If not, why not?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8FE" w14:textId="77777777" w:rsidR="00C50111" w:rsidRPr="00C50111" w:rsidRDefault="00C50111" w:rsidP="00C50111">
            <w:pPr>
              <w:spacing w:line="254" w:lineRule="auto"/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C50111" w:rsidRPr="00C50111" w14:paraId="1848CA05" w14:textId="77777777" w:rsidTr="001D0FD3">
        <w:trPr>
          <w:trHeight w:val="409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D9E1" w14:textId="77777777" w:rsidR="00C50111" w:rsidRPr="00C50111" w:rsidRDefault="00C50111" w:rsidP="00C50111">
            <w:pPr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eastAsia="Times New Roman" w:hAnsi="Calibri"/>
                <w:b/>
                <w:sz w:val="26"/>
                <w:lang w:eastAsia="en-GB"/>
              </w:rPr>
              <w:t>Questions on reading / near work activity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604" w14:textId="77777777" w:rsidR="00C50111" w:rsidRPr="00C50111" w:rsidRDefault="00C50111" w:rsidP="00C50111">
            <w:pPr>
              <w:rPr>
                <w:rFonts w:ascii="Calibri" w:eastAsia="Times New Roman" w:hAnsi="Calibri"/>
                <w:b/>
                <w:sz w:val="26"/>
                <w:lang w:eastAsia="en-GB"/>
              </w:rPr>
            </w:pPr>
          </w:p>
        </w:tc>
      </w:tr>
      <w:tr w:rsidR="00C50111" w:rsidRPr="00C50111" w14:paraId="6D9216DE" w14:textId="77777777" w:rsidTr="001D0FD3">
        <w:trPr>
          <w:trHeight w:val="573"/>
        </w:trPr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151" w14:textId="77777777" w:rsidR="00C50111" w:rsidRPr="00C50111" w:rsidRDefault="00C50111" w:rsidP="00C5011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Approximately how many hours per </w:t>
            </w:r>
            <w:r w:rsidRPr="00C50111">
              <w:rPr>
                <w:rFonts w:ascii="Calibri" w:eastAsia="Times New Roman" w:hAnsi="Calibri"/>
                <w:b/>
                <w:szCs w:val="24"/>
                <w:lang w:eastAsia="en-GB"/>
              </w:rPr>
              <w:t>working/</w:t>
            </w:r>
            <w:r w:rsidR="006313F6">
              <w:rPr>
                <w:rFonts w:ascii="Calibri" w:eastAsia="Times New Roman" w:hAnsi="Calibri"/>
                <w:b/>
                <w:szCs w:val="24"/>
                <w:lang w:eastAsia="en-GB"/>
              </w:rPr>
              <w:t>study</w:t>
            </w: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 day do you spend at a screen (phone, tablet, computer) etc?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F8C" w14:textId="77777777" w:rsidR="00C50111" w:rsidRPr="00C50111" w:rsidRDefault="00C50111" w:rsidP="00C50111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</w:tr>
      <w:tr w:rsidR="00C50111" w:rsidRPr="00C50111" w14:paraId="5A5F8835" w14:textId="77777777" w:rsidTr="001D0FD3">
        <w:trPr>
          <w:trHeight w:val="699"/>
        </w:trPr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9FA" w14:textId="77777777" w:rsidR="00C50111" w:rsidRPr="00C50111" w:rsidRDefault="00C50111" w:rsidP="00C5011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Approximately </w:t>
            </w:r>
            <w:r w:rsidRPr="00C50111">
              <w:rPr>
                <w:rFonts w:ascii="Calibri" w:eastAsia="Times New Roman" w:hAnsi="Calibri"/>
                <w:b/>
                <w:szCs w:val="24"/>
                <w:lang w:eastAsia="en-GB"/>
              </w:rPr>
              <w:t>how many additional hours</w:t>
            </w: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 </w:t>
            </w:r>
            <w:r w:rsidRPr="00C50111">
              <w:rPr>
                <w:rFonts w:ascii="Calibri" w:eastAsia="Times New Roman" w:hAnsi="Calibri"/>
                <w:b/>
                <w:szCs w:val="24"/>
                <w:lang w:eastAsia="en-GB"/>
              </w:rPr>
              <w:t>per working /</w:t>
            </w:r>
            <w:r w:rsidR="00573EEE">
              <w:rPr>
                <w:rFonts w:ascii="Calibri" w:eastAsia="Times New Roman" w:hAnsi="Calibri"/>
                <w:b/>
                <w:szCs w:val="24"/>
                <w:lang w:eastAsia="en-GB"/>
              </w:rPr>
              <w:t xml:space="preserve">study </w:t>
            </w: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>day do you spend reading books, newspapers, comics or other paper-based texts?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1E1" w14:textId="77777777" w:rsidR="00C50111" w:rsidRPr="00C50111" w:rsidRDefault="00C50111" w:rsidP="00C50111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</w:tr>
      <w:tr w:rsidR="00C50111" w:rsidRPr="00C50111" w14:paraId="23CDBF3D" w14:textId="77777777" w:rsidTr="001D0FD3"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A5E" w14:textId="3884C692" w:rsidR="00573EEE" w:rsidRPr="00A769AA" w:rsidRDefault="00C50111" w:rsidP="00A769AA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hAnsi="Calibri"/>
                <w:szCs w:val="24"/>
              </w:rPr>
              <w:t>Has your screen /reading /near work time increased recently? If so, by how much?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342" w14:textId="77777777" w:rsidR="00C50111" w:rsidRPr="00C50111" w:rsidRDefault="00C50111" w:rsidP="00C50111">
            <w:pPr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</w:tbl>
    <w:p w14:paraId="272E4CD8" w14:textId="77777777" w:rsidR="00DB01D9" w:rsidRPr="00DB01D9" w:rsidRDefault="00DB01D9" w:rsidP="00DB01D9">
      <w:pPr>
        <w:rPr>
          <w:rFonts w:ascii="Calibri" w:eastAsia="Calibri" w:hAnsi="Calibri" w:cs="Times New Roman"/>
          <w:szCs w:val="24"/>
        </w:rPr>
        <w:sectPr w:rsidR="00DB01D9" w:rsidRPr="00DB01D9" w:rsidSect="00AF3552">
          <w:footerReference w:type="default" r:id="rId8"/>
          <w:pgSz w:w="16838" w:h="11906" w:orient="landscape"/>
          <w:pgMar w:top="720" w:right="720" w:bottom="720" w:left="720" w:header="708" w:footer="554" w:gutter="0"/>
          <w:cols w:space="720"/>
          <w:docGrid w:linePitch="326"/>
        </w:sectPr>
      </w:pPr>
    </w:p>
    <w:tbl>
      <w:tblPr>
        <w:tblStyle w:val="TableGrid1"/>
        <w:tblpPr w:leftFromText="180" w:rightFromText="180" w:horzAnchor="margin" w:tblpXSpec="center" w:tblpY="660"/>
        <w:tblW w:w="14317" w:type="dxa"/>
        <w:tblInd w:w="0" w:type="dxa"/>
        <w:tblLook w:val="04A0" w:firstRow="1" w:lastRow="0" w:firstColumn="1" w:lastColumn="0" w:noHBand="0" w:noVBand="1"/>
      </w:tblPr>
      <w:tblGrid>
        <w:gridCol w:w="481"/>
        <w:gridCol w:w="7594"/>
        <w:gridCol w:w="1276"/>
        <w:gridCol w:w="1276"/>
        <w:gridCol w:w="1422"/>
        <w:gridCol w:w="1134"/>
        <w:gridCol w:w="1134"/>
      </w:tblGrid>
      <w:tr w:rsidR="00614E4C" w:rsidRPr="00C50111" w14:paraId="32D4328D" w14:textId="77777777" w:rsidTr="00571B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FA5" w14:textId="77777777" w:rsidR="00614E4C" w:rsidRPr="00C50111" w:rsidRDefault="00614E4C" w:rsidP="001D0FD3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AB1" w14:textId="4ABD6E34" w:rsidR="00614E4C" w:rsidRPr="00C50111" w:rsidRDefault="00614E4C" w:rsidP="00614E4C">
            <w:pPr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b/>
                <w:sz w:val="26"/>
                <w:szCs w:val="26"/>
              </w:rPr>
              <w:t xml:space="preserve">Visual Difficulties Questionnaire (post - 16 </w:t>
            </w:r>
            <w:r w:rsidR="00DE6A53" w:rsidRPr="00C50111">
              <w:rPr>
                <w:rFonts w:ascii="Calibri" w:eastAsia="Times New Roman" w:hAnsi="Calibri" w:cs="Calibri"/>
                <w:b/>
                <w:sz w:val="26"/>
                <w:szCs w:val="26"/>
              </w:rPr>
              <w:t>years)</w:t>
            </w:r>
            <w:r w:rsidR="00DE6A53">
              <w:rPr>
                <w:rFonts w:ascii="Calibri" w:eastAsia="Times New Roman" w:hAnsi="Calibri" w:cs="Calibri"/>
                <w:b/>
                <w:sz w:val="26"/>
                <w:szCs w:val="26"/>
              </w:rPr>
              <w:t xml:space="preserve"> *</w:t>
            </w:r>
          </w:p>
        </w:tc>
      </w:tr>
      <w:tr w:rsidR="00966635" w:rsidRPr="00C50111" w14:paraId="41B6B7B3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176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7149" w14:textId="1152F59E" w:rsidR="00966635" w:rsidRPr="00C50111" w:rsidRDefault="00966635" w:rsidP="00820AC3">
            <w:pPr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*</w:t>
            </w:r>
            <w:r w:rsidRPr="001D0FD3">
              <w:rPr>
                <w:rFonts w:ascii="Calibri" w:eastAsia="Times New Roman" w:hAnsi="Calibri"/>
                <w:b/>
                <w:szCs w:val="24"/>
              </w:rPr>
              <w:t>N.B. Response categories for this protocol</w:t>
            </w:r>
            <w:r w:rsidRPr="001D0FD3">
              <w:rPr>
                <w:rFonts w:ascii="Calibri" w:eastAsia="Times New Roman" w:hAnsi="Calibri"/>
                <w:szCs w:val="24"/>
              </w:rPr>
              <w:t xml:space="preserve">: </w:t>
            </w:r>
            <w:r w:rsidRPr="00C63775">
              <w:rPr>
                <w:rFonts w:ascii="Calibri" w:eastAsia="Times New Roman" w:hAnsi="Calibri"/>
                <w:b/>
                <w:szCs w:val="24"/>
              </w:rPr>
              <w:t>Always</w:t>
            </w:r>
            <w:r w:rsidRPr="001D0FD3">
              <w:rPr>
                <w:rFonts w:ascii="Calibri" w:eastAsia="Times New Roman" w:hAnsi="Calibri"/>
                <w:szCs w:val="24"/>
              </w:rPr>
              <w:t xml:space="preserve"> = every day. </w:t>
            </w:r>
            <w:r w:rsidRPr="00C63775">
              <w:rPr>
                <w:rFonts w:ascii="Calibri" w:eastAsia="Times New Roman" w:hAnsi="Calibri"/>
                <w:b/>
                <w:szCs w:val="24"/>
              </w:rPr>
              <w:t>Often</w:t>
            </w:r>
            <w:r w:rsidRPr="001D0FD3">
              <w:rPr>
                <w:rFonts w:ascii="Calibri" w:eastAsia="Times New Roman" w:hAnsi="Calibri"/>
                <w:szCs w:val="24"/>
              </w:rPr>
              <w:t xml:space="preserve"> = several times a week but not necessarily every day.</w:t>
            </w:r>
            <w:r w:rsidR="00820AC3">
              <w:rPr>
                <w:rFonts w:ascii="Calibri" w:eastAsia="Times New Roman" w:hAnsi="Calibri"/>
                <w:szCs w:val="24"/>
              </w:rPr>
              <w:t xml:space="preserve"> </w:t>
            </w:r>
            <w:r w:rsidRPr="00C63775">
              <w:rPr>
                <w:rFonts w:ascii="Calibri" w:eastAsia="Times New Roman" w:hAnsi="Calibri"/>
                <w:b/>
                <w:szCs w:val="24"/>
              </w:rPr>
              <w:t>Sometimes</w:t>
            </w:r>
            <w:r w:rsidRPr="001D0FD3">
              <w:rPr>
                <w:rFonts w:ascii="Calibri" w:eastAsia="Times New Roman" w:hAnsi="Calibri"/>
                <w:szCs w:val="24"/>
              </w:rPr>
              <w:t xml:space="preserve"> = 2-3 times a month.  </w:t>
            </w:r>
            <w:r w:rsidRPr="00C63775">
              <w:rPr>
                <w:rFonts w:ascii="Calibri" w:eastAsia="Times New Roman" w:hAnsi="Calibri"/>
                <w:b/>
                <w:szCs w:val="24"/>
              </w:rPr>
              <w:t>Rarely</w:t>
            </w:r>
            <w:r w:rsidRPr="001D0FD3">
              <w:rPr>
                <w:rFonts w:ascii="Calibri" w:eastAsia="Times New Roman" w:hAnsi="Calibri"/>
                <w:szCs w:val="24"/>
              </w:rPr>
              <w:t xml:space="preserve"> = only once every few months / a </w:t>
            </w:r>
            <w:proofErr w:type="gramStart"/>
            <w:r w:rsidRPr="001D0FD3">
              <w:rPr>
                <w:rFonts w:ascii="Calibri" w:eastAsia="Times New Roman" w:hAnsi="Calibri"/>
                <w:szCs w:val="24"/>
              </w:rPr>
              <w:t>year</w:t>
            </w:r>
            <w:proofErr w:type="gramEnd"/>
            <w:r w:rsidRPr="001D0FD3">
              <w:rPr>
                <w:rFonts w:ascii="Calibri" w:eastAsia="Times New Roman" w:hAnsi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DA0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Never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316F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Rarely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742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Sometimes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97C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Often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4DF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Always</w:t>
            </w:r>
          </w:p>
        </w:tc>
      </w:tr>
      <w:tr w:rsidR="00966635" w:rsidRPr="00C50111" w14:paraId="27B9E92C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5FF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7004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get headaches when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520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72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3B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45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5C0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</w:tr>
      <w:tr w:rsidR="00966635" w:rsidRPr="00C50111" w14:paraId="4E8C9D67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0F55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FB42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reading make your eyes feel sore, gritty or watery?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279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172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510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7B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36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7ABA4D49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358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E229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reading make you feel tired or sleepy?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BC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51F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4B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AC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3E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6AEEDCE8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D9D6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CB5F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become restless or fidgety or distracted when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32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31F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3B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07B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D8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4CDE2352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A372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D4D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become less comfortable the longer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122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4A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CEC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1C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B9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5927FA6C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D71C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0A3E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When do you prefer dim light to brighter light for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16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AB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F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DA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1E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5FB866A8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E137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EEF8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reading from white paper seem too bright or glaring?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0D4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B9A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A7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7E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9C4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28E56C18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2ECC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13F1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parts of the white page between the words form patterns when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122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21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76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91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77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50138349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A2B9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4A0D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the print or background shimmer or appear coloured as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36C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C6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E1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202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5C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4D3A9922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76DE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D2FB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print appear to jitter or move on the page as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BA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C9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8B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19F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2F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4E3F871E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58A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752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screw your eyes up when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5C0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319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29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96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8A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343F39FD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2AF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D25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rub your eyes to relieve the strain when you are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AC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37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FFD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E49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38A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4721C64F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51D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14E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move your eyes around or blink to keep text clear when you are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C4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23A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8C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3A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1B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039FCFD0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AD12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8CB8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use a marker or your finger to stop you losing the place when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804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BA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8F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69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41B1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03D0E4CA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0DFE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24A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cover or close one eye when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2A1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AD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11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30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6A9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703BD407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C25D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77B3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lose your place when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911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F40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E6D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62F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2D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5701159C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0F66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8375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you re-read or skip words or lines when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3A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D9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F31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CE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B06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3E0D6CC7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F91B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6F2E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text appear blurred, or go in and out of focus, when you read?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08B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D41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86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D54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50C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674ED632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C08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19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AB4D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objects in the distance appear more blurred after you have been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BE2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EC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FA5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B9E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B99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966635" w:rsidRPr="00C50111" w14:paraId="48A0E452" w14:textId="77777777" w:rsidTr="001D0FD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1F4B" w14:textId="77777777" w:rsidR="00966635" w:rsidRPr="00C50111" w:rsidRDefault="00966635" w:rsidP="00966635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sz w:val="26"/>
                <w:szCs w:val="26"/>
              </w:rPr>
              <w:t>20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65FF" w14:textId="77777777" w:rsidR="00966635" w:rsidRPr="00C50111" w:rsidRDefault="00966635" w:rsidP="00966635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 the words, page or book appear double when you are reading?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B1A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AD7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E24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238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1B3" w14:textId="77777777" w:rsidR="00966635" w:rsidRPr="00C50111" w:rsidRDefault="00966635" w:rsidP="00966635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</w:tbl>
    <w:p w14:paraId="3A0D4DA3" w14:textId="77777777" w:rsidR="00C50111" w:rsidRPr="00C50111" w:rsidRDefault="00C50111" w:rsidP="00C50111">
      <w:pPr>
        <w:spacing w:after="0" w:line="256" w:lineRule="auto"/>
        <w:rPr>
          <w:rFonts w:ascii="Century Gothic" w:eastAsia="Calibri" w:hAnsi="Century Gothic" w:cs="Times New Roman"/>
          <w:sz w:val="22"/>
        </w:rPr>
        <w:sectPr w:rsidR="00C50111" w:rsidRPr="00C50111" w:rsidSect="00AF3552">
          <w:pgSz w:w="16838" w:h="11906" w:orient="landscape"/>
          <w:pgMar w:top="720" w:right="720" w:bottom="720" w:left="720" w:header="709" w:footer="709" w:gutter="0"/>
          <w:cols w:space="720"/>
          <w:docGrid w:linePitch="326"/>
        </w:sectPr>
      </w:pPr>
    </w:p>
    <w:tbl>
      <w:tblPr>
        <w:tblStyle w:val="TableGrid"/>
        <w:tblW w:w="14668" w:type="dxa"/>
        <w:tblInd w:w="364" w:type="dxa"/>
        <w:tblLook w:val="04A0" w:firstRow="1" w:lastRow="0" w:firstColumn="1" w:lastColumn="0" w:noHBand="0" w:noVBand="1"/>
      </w:tblPr>
      <w:tblGrid>
        <w:gridCol w:w="8992"/>
        <w:gridCol w:w="3052"/>
        <w:gridCol w:w="2624"/>
      </w:tblGrid>
      <w:tr w:rsidR="00573EEE" w:rsidRPr="00C50111" w14:paraId="41C6E24F" w14:textId="77777777" w:rsidTr="00573EEE">
        <w:tc>
          <w:tcPr>
            <w:tcW w:w="14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2874" w14:textId="77777777" w:rsidR="00573EEE" w:rsidRDefault="00573EEE" w:rsidP="00573EEE">
            <w:pPr>
              <w:ind w:left="360"/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</w:pPr>
          </w:p>
          <w:p w14:paraId="55E4B37F" w14:textId="77777777" w:rsidR="00573EEE" w:rsidRPr="00C50111" w:rsidRDefault="00573EEE" w:rsidP="00C63775">
            <w:pPr>
              <w:ind w:left="360"/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</w:pPr>
            <w:r w:rsidRPr="00573EEE"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 xml:space="preserve">Visual Difficulties Screening Protocol V.2. 2019: </w:t>
            </w:r>
            <w:r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>children</w:t>
            </w:r>
          </w:p>
        </w:tc>
      </w:tr>
      <w:tr w:rsidR="006313F6" w:rsidRPr="00C50111" w14:paraId="1D993670" w14:textId="77777777" w:rsidTr="00160BE2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BC02" w14:textId="77777777" w:rsidR="006313F6" w:rsidRPr="00C50111" w:rsidRDefault="006313F6" w:rsidP="00737696">
            <w:pPr>
              <w:ind w:left="360"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>Questions on eye and vision history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AE5" w14:textId="77777777" w:rsidR="006313F6" w:rsidRPr="00C50111" w:rsidRDefault="00573EEE" w:rsidP="00737696">
            <w:pPr>
              <w:ind w:left="360"/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/>
                <w:b/>
                <w:sz w:val="32"/>
                <w:szCs w:val="32"/>
                <w:lang w:eastAsia="en-GB"/>
              </w:rPr>
              <w:t>Comments and notes</w:t>
            </w:r>
          </w:p>
        </w:tc>
      </w:tr>
      <w:tr w:rsidR="006313F6" w:rsidRPr="00C50111" w14:paraId="2D361AEA" w14:textId="77777777" w:rsidTr="00160BE2">
        <w:trPr>
          <w:trHeight w:val="65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8F6" w14:textId="77777777" w:rsidR="006313F6" w:rsidRPr="00C50111" w:rsidRDefault="00573EEE" w:rsidP="000E6111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573EEE">
              <w:rPr>
                <w:rFonts w:ascii="Calibri" w:eastAsia="Times New Roman" w:hAnsi="Calibri"/>
                <w:szCs w:val="24"/>
                <w:lang w:eastAsia="en-GB"/>
              </w:rPr>
              <w:t>H</w:t>
            </w:r>
            <w:r w:rsidR="006313F6" w:rsidRPr="00C50111">
              <w:rPr>
                <w:rFonts w:ascii="Calibri" w:eastAsia="Times New Roman" w:hAnsi="Calibri"/>
                <w:szCs w:val="24"/>
                <w:lang w:eastAsia="en-GB"/>
              </w:rPr>
              <w:t>as your child any history of visual difficulties / problems with sight / visual impairment?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9C6" w14:textId="77777777" w:rsidR="006313F6" w:rsidRPr="00C50111" w:rsidRDefault="006313F6" w:rsidP="00737696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</w:tr>
      <w:tr w:rsidR="00EE7BC7" w:rsidRPr="00C50111" w14:paraId="5766706F" w14:textId="77777777" w:rsidTr="00160BE2">
        <w:trPr>
          <w:trHeight w:val="425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1C3" w14:textId="66B6813D" w:rsidR="00EE7BC7" w:rsidRPr="00C50111" w:rsidRDefault="00EE7BC7" w:rsidP="000E6111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/>
                <w:sz w:val="26"/>
                <w:lang w:eastAsia="en-GB"/>
              </w:rPr>
            </w:pPr>
            <w:r w:rsidRPr="00C50111">
              <w:rPr>
                <w:rFonts w:ascii="Calibri" w:hAnsi="Calibri"/>
                <w:szCs w:val="24"/>
              </w:rPr>
              <w:t xml:space="preserve">When did you last have a </w:t>
            </w:r>
            <w:r w:rsidRPr="001011A0">
              <w:rPr>
                <w:rFonts w:ascii="Calibri" w:hAnsi="Calibri"/>
                <w:szCs w:val="24"/>
              </w:rPr>
              <w:t>sight</w:t>
            </w:r>
            <w:r w:rsidR="007E6EF3" w:rsidRPr="001011A0">
              <w:rPr>
                <w:rFonts w:ascii="Calibri" w:hAnsi="Calibri"/>
                <w:szCs w:val="24"/>
              </w:rPr>
              <w:t>-</w:t>
            </w:r>
            <w:r w:rsidRPr="001011A0">
              <w:rPr>
                <w:rFonts w:ascii="Calibri" w:hAnsi="Calibri"/>
                <w:szCs w:val="24"/>
              </w:rPr>
              <w:t xml:space="preserve">test </w:t>
            </w:r>
            <w:r w:rsidR="007E6EF3" w:rsidRPr="001011A0">
              <w:rPr>
                <w:rFonts w:ascii="Calibri" w:hAnsi="Calibri"/>
                <w:szCs w:val="24"/>
              </w:rPr>
              <w:t>by</w:t>
            </w:r>
            <w:r w:rsidRPr="001011A0">
              <w:rPr>
                <w:rFonts w:ascii="Calibri" w:hAnsi="Calibri"/>
                <w:szCs w:val="24"/>
              </w:rPr>
              <w:t xml:space="preserve"> an optometrist (“optician”)</w:t>
            </w:r>
            <w:r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5A4" w14:textId="77777777" w:rsidR="00EE7BC7" w:rsidRPr="00C50111" w:rsidRDefault="00EE7BC7" w:rsidP="00EE7BC7">
            <w:pPr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EE7BC7" w:rsidRPr="00C50111" w14:paraId="5DD4FCBE" w14:textId="77777777" w:rsidTr="00160BE2">
        <w:trPr>
          <w:trHeight w:val="2381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5E8" w14:textId="77777777" w:rsidR="00EE7BC7" w:rsidRPr="00C50111" w:rsidRDefault="00EE7BC7" w:rsidP="000E6111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Was any prescription made? 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</w:p>
          <w:p w14:paraId="26C4C81F" w14:textId="77777777" w:rsidR="00EE7BC7" w:rsidRPr="00C50111" w:rsidRDefault="00EE7BC7" w:rsidP="00EE7BC7">
            <w:pPr>
              <w:spacing w:line="254" w:lineRule="auto"/>
              <w:rPr>
                <w:rFonts w:ascii="Calibri" w:hAnsi="Calibri"/>
                <w:szCs w:val="24"/>
              </w:rPr>
            </w:pPr>
          </w:p>
          <w:p w14:paraId="663E01A2" w14:textId="0555869A" w:rsidR="00EE7BC7" w:rsidRPr="00C50111" w:rsidRDefault="00EE7BC7" w:rsidP="00EE7BC7">
            <w:pPr>
              <w:spacing w:line="254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, was your child advised to wear </w:t>
            </w:r>
            <w:r>
              <w:rPr>
                <w:rFonts w:ascii="Calibri" w:hAnsi="Calibri"/>
                <w:szCs w:val="24"/>
              </w:rPr>
              <w:t>the</w:t>
            </w:r>
            <w:r w:rsidRPr="00C50111">
              <w:rPr>
                <w:rFonts w:ascii="Calibri" w:hAnsi="Calibri"/>
                <w:szCs w:val="24"/>
              </w:rPr>
              <w:t xml:space="preserve"> prescription glasses/</w:t>
            </w:r>
            <w:r w:rsidRPr="007168EF">
              <w:rPr>
                <w:rFonts w:ascii="Calibri" w:hAnsi="Calibri"/>
                <w:color w:val="FF0000"/>
                <w:szCs w:val="24"/>
              </w:rPr>
              <w:t xml:space="preserve"> </w:t>
            </w:r>
            <w:r w:rsidRPr="001011A0">
              <w:rPr>
                <w:rFonts w:ascii="Calibri" w:hAnsi="Calibri"/>
                <w:szCs w:val="24"/>
              </w:rPr>
              <w:t xml:space="preserve">contact lenses </w:t>
            </w:r>
            <w:r w:rsidRPr="00C50111">
              <w:rPr>
                <w:rFonts w:ascii="Calibri" w:hAnsi="Calibri"/>
                <w:szCs w:val="24"/>
              </w:rPr>
              <w:t xml:space="preserve">for </w:t>
            </w:r>
            <w:r w:rsidRPr="00C50111">
              <w:rPr>
                <w:rFonts w:ascii="Calibri" w:hAnsi="Calibri"/>
                <w:b/>
                <w:szCs w:val="24"/>
              </w:rPr>
              <w:t>distance</w:t>
            </w:r>
            <w:r w:rsidRPr="00C50111">
              <w:rPr>
                <w:rFonts w:ascii="Calibri" w:hAnsi="Calibri"/>
                <w:szCs w:val="24"/>
              </w:rPr>
              <w:t xml:space="preserve"> (e.g. for watching television or for driving) or </w:t>
            </w:r>
            <w:r w:rsidRPr="00C50111">
              <w:rPr>
                <w:rFonts w:ascii="Calibri" w:hAnsi="Calibri"/>
                <w:b/>
                <w:szCs w:val="24"/>
              </w:rPr>
              <w:t>near</w:t>
            </w:r>
            <w:r w:rsidRPr="00C50111">
              <w:rPr>
                <w:rFonts w:ascii="Calibri" w:hAnsi="Calibri"/>
                <w:szCs w:val="24"/>
              </w:rPr>
              <w:t xml:space="preserve"> (e.g. for reading) or </w:t>
            </w:r>
            <w:r w:rsidRPr="00C50111">
              <w:rPr>
                <w:rFonts w:ascii="Calibri" w:hAnsi="Calibri"/>
                <w:b/>
                <w:szCs w:val="24"/>
              </w:rPr>
              <w:t>both</w:t>
            </w:r>
            <w:r w:rsidRPr="00C50111">
              <w:rPr>
                <w:rFonts w:ascii="Calibri" w:hAnsi="Calibri"/>
                <w:szCs w:val="24"/>
              </w:rPr>
              <w:t>?</w:t>
            </w:r>
          </w:p>
          <w:p w14:paraId="73D1A2C7" w14:textId="77777777" w:rsidR="00EE7BC7" w:rsidRPr="00C50111" w:rsidRDefault="00EE7BC7" w:rsidP="00EE7BC7">
            <w:pPr>
              <w:spacing w:line="254" w:lineRule="auto"/>
              <w:ind w:left="360"/>
              <w:rPr>
                <w:rFonts w:ascii="Calibri" w:hAnsi="Calibri"/>
                <w:szCs w:val="24"/>
              </w:rPr>
            </w:pPr>
          </w:p>
          <w:p w14:paraId="4C5EA0F5" w14:textId="77777777" w:rsidR="00EE7BC7" w:rsidRPr="00C50111" w:rsidRDefault="00EE7BC7" w:rsidP="00EE7BC7">
            <w:pPr>
              <w:spacing w:line="254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>, does your child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Pr="00C50111">
              <w:rPr>
                <w:rFonts w:ascii="Calibri" w:hAnsi="Calibri"/>
                <w:szCs w:val="24"/>
              </w:rPr>
              <w:t xml:space="preserve">wear </w:t>
            </w:r>
            <w:r>
              <w:rPr>
                <w:rFonts w:ascii="Calibri" w:hAnsi="Calibri"/>
                <w:szCs w:val="24"/>
              </w:rPr>
              <w:t>the</w:t>
            </w:r>
            <w:r w:rsidRPr="00C50111">
              <w:rPr>
                <w:rFonts w:ascii="Calibri" w:hAnsi="Calibri"/>
                <w:szCs w:val="24"/>
              </w:rPr>
              <w:t xml:space="preserve"> prescribed glasses / contact lenses?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  <w:r w:rsidRPr="00C50111">
              <w:rPr>
                <w:rFonts w:ascii="Calibri" w:hAnsi="Calibri"/>
                <w:szCs w:val="24"/>
              </w:rPr>
              <w:t xml:space="preserve"> </w:t>
            </w:r>
          </w:p>
          <w:p w14:paraId="6551A9CC" w14:textId="77777777" w:rsidR="00EE7BC7" w:rsidRPr="00C50111" w:rsidRDefault="00EE7BC7" w:rsidP="00EE7BC7">
            <w:pPr>
              <w:spacing w:line="254" w:lineRule="auto"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>
              <w:rPr>
                <w:rFonts w:ascii="Calibri" w:hAnsi="Calibri"/>
                <w:szCs w:val="24"/>
              </w:rPr>
              <w:t xml:space="preserve">       </w:t>
            </w: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  <w:r w:rsidRPr="00C50111">
              <w:rPr>
                <w:rFonts w:ascii="Calibri" w:hAnsi="Calibri"/>
                <w:szCs w:val="24"/>
              </w:rPr>
              <w:t>, why not?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C4D" w14:textId="77777777" w:rsidR="00EE7BC7" w:rsidRPr="00C50111" w:rsidRDefault="00EE7BC7" w:rsidP="00EE7BC7">
            <w:pPr>
              <w:spacing w:line="254" w:lineRule="auto"/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EE7BC7" w:rsidRPr="00C50111" w14:paraId="1D1EBBC5" w14:textId="77777777" w:rsidTr="00363786">
        <w:trPr>
          <w:trHeight w:val="701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FCC2" w14:textId="77777777" w:rsidR="00EE7BC7" w:rsidRPr="00C50111" w:rsidRDefault="00EE7BC7" w:rsidP="000E6111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hAnsi="Calibri"/>
                <w:szCs w:val="24"/>
              </w:rPr>
              <w:t xml:space="preserve">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, does your child have </w:t>
            </w:r>
            <w:r w:rsidRPr="00847257">
              <w:rPr>
                <w:rFonts w:ascii="Calibri" w:hAnsi="Calibri"/>
                <w:szCs w:val="24"/>
              </w:rPr>
              <w:t>the</w:t>
            </w:r>
            <w:r>
              <w:rPr>
                <w:rFonts w:ascii="Calibri" w:hAnsi="Calibri"/>
                <w:szCs w:val="24"/>
              </w:rPr>
              <w:t xml:space="preserve"> prescribed</w:t>
            </w:r>
            <w:r w:rsidRPr="00C50111">
              <w:rPr>
                <w:rFonts w:ascii="Calibri" w:hAnsi="Calibri"/>
                <w:szCs w:val="24"/>
              </w:rPr>
              <w:t xml:space="preserve"> glasses/contact lenses with </w:t>
            </w:r>
            <w:r w:rsidRPr="00847257">
              <w:rPr>
                <w:rFonts w:ascii="Calibri" w:hAnsi="Calibri"/>
                <w:szCs w:val="24"/>
              </w:rPr>
              <w:t xml:space="preserve">them </w:t>
            </w:r>
            <w:r w:rsidRPr="00C50111">
              <w:rPr>
                <w:rFonts w:ascii="Calibri" w:hAnsi="Calibri"/>
                <w:szCs w:val="24"/>
              </w:rPr>
              <w:t xml:space="preserve">today? 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25C" w14:textId="76E4B8DD" w:rsidR="00EE7BC7" w:rsidRPr="00C50111" w:rsidRDefault="00EE7BC7" w:rsidP="00EE7BC7">
            <w:pPr>
              <w:spacing w:line="254" w:lineRule="auto"/>
              <w:ind w:left="-47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Prescribed glasses/</w:t>
            </w:r>
            <w:r w:rsidRPr="001011A0">
              <w:rPr>
                <w:rFonts w:ascii="Calibri" w:hAnsi="Calibri"/>
                <w:szCs w:val="24"/>
              </w:rPr>
              <w:t xml:space="preserve">contact lenses </w:t>
            </w:r>
            <w:r>
              <w:rPr>
                <w:rFonts w:ascii="Calibri" w:hAnsi="Calibri"/>
                <w:szCs w:val="24"/>
              </w:rPr>
              <w:t xml:space="preserve">should be worn for a </w:t>
            </w:r>
            <w:proofErr w:type="spellStart"/>
            <w:r>
              <w:rPr>
                <w:rFonts w:ascii="Calibri" w:hAnsi="Calibri"/>
                <w:szCs w:val="24"/>
              </w:rPr>
              <w:t>SpLD</w:t>
            </w:r>
            <w:proofErr w:type="spellEnd"/>
            <w:r>
              <w:rPr>
                <w:rFonts w:ascii="Calibri" w:hAnsi="Calibri"/>
                <w:szCs w:val="24"/>
              </w:rPr>
              <w:t xml:space="preserve"> assessment, </w:t>
            </w:r>
            <w:r w:rsidRPr="001011A0">
              <w:rPr>
                <w:rFonts w:ascii="Calibri" w:hAnsi="Calibri"/>
                <w:szCs w:val="24"/>
              </w:rPr>
              <w:t>unless intended for distance use only</w:t>
            </w:r>
            <w:r>
              <w:rPr>
                <w:rFonts w:ascii="Calibri" w:hAnsi="Calibri"/>
                <w:szCs w:val="24"/>
              </w:rPr>
              <w:t xml:space="preserve">. </w:t>
            </w:r>
          </w:p>
        </w:tc>
      </w:tr>
      <w:tr w:rsidR="00EE7BC7" w:rsidRPr="00C50111" w14:paraId="483FF3AC" w14:textId="77777777" w:rsidTr="00160BE2">
        <w:trPr>
          <w:trHeight w:val="55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ED2" w14:textId="77777777" w:rsidR="00EE7BC7" w:rsidRPr="00C50111" w:rsidRDefault="00EE7BC7" w:rsidP="000E6111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Calibri" w:hAnsi="Calibri"/>
                <w:szCs w:val="24"/>
              </w:rPr>
            </w:pPr>
            <w:r w:rsidRPr="00573EEE">
              <w:rPr>
                <w:rFonts w:ascii="Calibri" w:hAnsi="Calibri"/>
                <w:szCs w:val="24"/>
              </w:rPr>
              <w:t>H</w:t>
            </w:r>
            <w:r w:rsidRPr="00C50111">
              <w:rPr>
                <w:rFonts w:ascii="Calibri" w:hAnsi="Calibri"/>
                <w:szCs w:val="24"/>
              </w:rPr>
              <w:t xml:space="preserve">as your child ever used coloured overlays / colour-tinted glasses? </w:t>
            </w:r>
            <w:r>
              <w:rPr>
                <w:rFonts w:ascii="Calibri" w:hAnsi="Calibri"/>
                <w:szCs w:val="24"/>
              </w:rPr>
              <w:t xml:space="preserve">   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 xml:space="preserve"> / </w:t>
            </w:r>
            <w:r w:rsidRPr="00C50111">
              <w:rPr>
                <w:rFonts w:ascii="Calibri" w:hAnsi="Calibri"/>
                <w:b/>
                <w:szCs w:val="24"/>
              </w:rPr>
              <w:t>NO</w:t>
            </w:r>
          </w:p>
          <w:p w14:paraId="5374D85A" w14:textId="77777777" w:rsidR="00EE7BC7" w:rsidRPr="00C50111" w:rsidRDefault="00EE7BC7" w:rsidP="00EE7BC7">
            <w:pPr>
              <w:spacing w:after="60" w:line="254" w:lineRule="auto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       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>,</w:t>
            </w:r>
          </w:p>
          <w:p w14:paraId="449CDB46" w14:textId="77777777" w:rsidR="00EE7BC7" w:rsidRPr="00C50111" w:rsidRDefault="00EE7BC7" w:rsidP="00EE7BC7">
            <w:pPr>
              <w:spacing w:after="60" w:line="360" w:lineRule="auto"/>
              <w:ind w:left="360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>Who advised and provided them?</w:t>
            </w:r>
          </w:p>
          <w:p w14:paraId="5094D975" w14:textId="77777777" w:rsidR="00EE7BC7" w:rsidRPr="00C50111" w:rsidRDefault="00EE7BC7" w:rsidP="00EE7BC7">
            <w:pPr>
              <w:spacing w:after="60" w:line="360" w:lineRule="auto"/>
              <w:ind w:left="360"/>
              <w:contextualSpacing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>Why were they recommended?</w:t>
            </w:r>
          </w:p>
          <w:p w14:paraId="79672CDA" w14:textId="77777777" w:rsidR="00EE7BC7" w:rsidRDefault="00EE7BC7" w:rsidP="00EE7BC7">
            <w:pPr>
              <w:spacing w:after="60" w:line="360" w:lineRule="auto"/>
              <w:ind w:left="360"/>
              <w:rPr>
                <w:rFonts w:ascii="Calibri" w:hAnsi="Calibri"/>
                <w:szCs w:val="24"/>
              </w:rPr>
            </w:pPr>
            <w:r w:rsidRPr="00C50111">
              <w:rPr>
                <w:rFonts w:ascii="Calibri" w:hAnsi="Calibri"/>
                <w:szCs w:val="24"/>
              </w:rPr>
              <w:t xml:space="preserve">Did they help? If </w:t>
            </w:r>
            <w:r w:rsidRPr="00C50111">
              <w:rPr>
                <w:rFonts w:ascii="Calibri" w:hAnsi="Calibri"/>
                <w:b/>
                <w:szCs w:val="24"/>
              </w:rPr>
              <w:t>YES</w:t>
            </w:r>
            <w:r w:rsidRPr="00C50111">
              <w:rPr>
                <w:rFonts w:ascii="Calibri" w:hAnsi="Calibri"/>
                <w:szCs w:val="24"/>
              </w:rPr>
              <w:t>, in what way?</w:t>
            </w:r>
          </w:p>
          <w:p w14:paraId="06308EC0" w14:textId="77777777" w:rsidR="00EE7BC7" w:rsidRPr="00C50111" w:rsidRDefault="00EE7BC7" w:rsidP="00EE7BC7">
            <w:pPr>
              <w:spacing w:after="60" w:line="360" w:lineRule="auto"/>
              <w:ind w:left="360"/>
              <w:rPr>
                <w:rFonts w:ascii="Calibri" w:hAnsi="Calibri"/>
                <w:szCs w:val="24"/>
              </w:rPr>
            </w:pPr>
            <w:r w:rsidRPr="00573EEE">
              <w:rPr>
                <w:rFonts w:ascii="Calibri" w:hAnsi="Calibri"/>
                <w:szCs w:val="24"/>
              </w:rPr>
              <w:t>D</w:t>
            </w:r>
            <w:r w:rsidRPr="00C50111">
              <w:rPr>
                <w:rFonts w:ascii="Calibri" w:hAnsi="Calibri"/>
                <w:szCs w:val="24"/>
              </w:rPr>
              <w:t>oes your child still use them? If not, why not?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06E" w14:textId="77777777" w:rsidR="00EE7BC7" w:rsidRPr="00C50111" w:rsidRDefault="00EE7BC7" w:rsidP="00EE7BC7">
            <w:pPr>
              <w:spacing w:line="254" w:lineRule="auto"/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EE7BC7" w:rsidRPr="00C50111" w14:paraId="027F88F5" w14:textId="77777777" w:rsidTr="00160BE2">
        <w:trPr>
          <w:trHeight w:val="409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F1AA" w14:textId="77777777" w:rsidR="00EE7BC7" w:rsidRPr="00C50111" w:rsidRDefault="00EE7BC7" w:rsidP="00EE7BC7">
            <w:pPr>
              <w:rPr>
                <w:rFonts w:ascii="Calibri" w:eastAsia="Times New Roman" w:hAnsi="Calibri"/>
                <w:b/>
                <w:sz w:val="26"/>
                <w:lang w:eastAsia="en-GB"/>
              </w:rPr>
            </w:pPr>
            <w:r w:rsidRPr="00C50111">
              <w:rPr>
                <w:rFonts w:ascii="Calibri" w:eastAsia="Times New Roman" w:hAnsi="Calibri"/>
                <w:b/>
                <w:sz w:val="26"/>
                <w:lang w:eastAsia="en-GB"/>
              </w:rPr>
              <w:t>Questions on reading / near work activity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AF9" w14:textId="77777777" w:rsidR="00EE7BC7" w:rsidRPr="00C50111" w:rsidRDefault="00EE7BC7" w:rsidP="00EE7BC7">
            <w:pPr>
              <w:rPr>
                <w:rFonts w:ascii="Calibri" w:eastAsia="Times New Roman" w:hAnsi="Calibri"/>
                <w:b/>
                <w:sz w:val="26"/>
                <w:lang w:eastAsia="en-GB"/>
              </w:rPr>
            </w:pPr>
          </w:p>
        </w:tc>
      </w:tr>
      <w:tr w:rsidR="00EE7BC7" w:rsidRPr="00C50111" w14:paraId="215AA2E7" w14:textId="77777777" w:rsidTr="00573EEE">
        <w:trPr>
          <w:trHeight w:val="573"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446" w14:textId="77777777" w:rsidR="00EE7BC7" w:rsidRPr="00C50111" w:rsidRDefault="00EE7BC7" w:rsidP="000E6111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Approximately how many hours per school day does your child spend at a screen (phone, tablet, computer) etc?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740" w14:textId="77777777" w:rsidR="00EE7BC7" w:rsidRPr="00C50111" w:rsidRDefault="00EE7BC7" w:rsidP="00EE7BC7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</w:tr>
      <w:tr w:rsidR="00EE7BC7" w:rsidRPr="00C50111" w14:paraId="3542E915" w14:textId="77777777" w:rsidTr="00573EEE">
        <w:trPr>
          <w:trHeight w:val="699"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D0A" w14:textId="77777777" w:rsidR="00EE7BC7" w:rsidRPr="00C50111" w:rsidRDefault="00EE7BC7" w:rsidP="000E6111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Approximately </w:t>
            </w:r>
            <w:r w:rsidRPr="00C50111">
              <w:rPr>
                <w:rFonts w:ascii="Calibri" w:eastAsia="Times New Roman" w:hAnsi="Calibri"/>
                <w:b/>
                <w:szCs w:val="24"/>
                <w:lang w:eastAsia="en-GB"/>
              </w:rPr>
              <w:t>how many additional hours</w:t>
            </w: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 xml:space="preserve"> per school day does your child</w:t>
            </w:r>
            <w:r>
              <w:rPr>
                <w:rFonts w:ascii="Calibri" w:eastAsia="Times New Roman" w:hAnsi="Calibri"/>
                <w:szCs w:val="24"/>
                <w:lang w:eastAsia="en-GB"/>
              </w:rPr>
              <w:t xml:space="preserve"> </w:t>
            </w:r>
            <w:r w:rsidRPr="00C50111">
              <w:rPr>
                <w:rFonts w:ascii="Calibri" w:eastAsia="Times New Roman" w:hAnsi="Calibri"/>
                <w:szCs w:val="24"/>
                <w:lang w:eastAsia="en-GB"/>
              </w:rPr>
              <w:t>spend reading books, newspapers, comics or other paper-based texts?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94B" w14:textId="77777777" w:rsidR="00EE7BC7" w:rsidRPr="00C50111" w:rsidRDefault="00EE7BC7" w:rsidP="00EE7BC7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</w:tr>
      <w:tr w:rsidR="00EE7BC7" w:rsidRPr="00C50111" w14:paraId="2577FADE" w14:textId="77777777" w:rsidTr="00573EEE"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7C3" w14:textId="77777777" w:rsidR="00EE7BC7" w:rsidRPr="00573EEE" w:rsidRDefault="00EE7BC7" w:rsidP="000E6111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  <w:r w:rsidRPr="00C50111">
              <w:rPr>
                <w:rFonts w:ascii="Calibri" w:hAnsi="Calibri"/>
                <w:szCs w:val="24"/>
              </w:rPr>
              <w:t>Has your child’s screen /reading /near work time increased recently? If so, by how much?</w:t>
            </w:r>
          </w:p>
          <w:p w14:paraId="5ED4DB93" w14:textId="77777777" w:rsidR="00EE7BC7" w:rsidRPr="00C50111" w:rsidRDefault="00EE7BC7" w:rsidP="00EE7BC7">
            <w:pPr>
              <w:ind w:left="720"/>
              <w:contextualSpacing/>
              <w:rPr>
                <w:rFonts w:ascii="Calibri" w:eastAsia="Times New Roman" w:hAnsi="Calibri"/>
                <w:szCs w:val="24"/>
                <w:lang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A49" w14:textId="77777777" w:rsidR="00EE7BC7" w:rsidRPr="00C50111" w:rsidRDefault="00EE7BC7" w:rsidP="00EE7BC7">
            <w:pPr>
              <w:ind w:left="720"/>
              <w:contextualSpacing/>
              <w:rPr>
                <w:rFonts w:ascii="Calibri" w:hAnsi="Calibri"/>
                <w:szCs w:val="24"/>
              </w:rPr>
            </w:pPr>
          </w:p>
        </w:tc>
      </w:tr>
    </w:tbl>
    <w:p w14:paraId="06DFE0E8" w14:textId="77777777" w:rsidR="006313F6" w:rsidRDefault="006313F6"/>
    <w:tbl>
      <w:tblPr>
        <w:tblStyle w:val="TableGrid1"/>
        <w:tblpPr w:leftFromText="180" w:rightFromText="180" w:vertAnchor="page" w:horzAnchor="margin" w:tblpXSpec="center" w:tblpY="1321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9212"/>
        <w:gridCol w:w="992"/>
        <w:gridCol w:w="993"/>
        <w:gridCol w:w="1559"/>
        <w:gridCol w:w="850"/>
        <w:gridCol w:w="993"/>
      </w:tblGrid>
      <w:tr w:rsidR="00237DF2" w:rsidRPr="00C50111" w14:paraId="6127E4D0" w14:textId="77777777" w:rsidTr="00507E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FC8" w14:textId="77777777" w:rsidR="00237DF2" w:rsidRPr="00C50111" w:rsidRDefault="00237DF2" w:rsidP="001D0FD3">
            <w:pPr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</w:p>
        </w:tc>
        <w:tc>
          <w:tcPr>
            <w:tcW w:w="1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60A" w14:textId="27F79394" w:rsidR="00237DF2" w:rsidRPr="00C50111" w:rsidRDefault="00237DF2" w:rsidP="00237DF2">
            <w:pPr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b/>
                <w:sz w:val="26"/>
                <w:szCs w:val="26"/>
              </w:rPr>
              <w:t xml:space="preserve">Visual Difficulties Questionnaire (pre - 16 </w:t>
            </w:r>
            <w:r w:rsidR="00DE6A53" w:rsidRPr="00C50111">
              <w:rPr>
                <w:rFonts w:ascii="Calibri" w:eastAsia="Times New Roman" w:hAnsi="Calibri" w:cs="Calibri"/>
                <w:b/>
                <w:sz w:val="26"/>
                <w:szCs w:val="26"/>
              </w:rPr>
              <w:t>years)</w:t>
            </w:r>
            <w:r w:rsidR="00DE6A53">
              <w:rPr>
                <w:rFonts w:ascii="Calibri" w:eastAsia="Times New Roman" w:hAnsi="Calibri" w:cs="Calibri"/>
                <w:b/>
                <w:sz w:val="26"/>
                <w:szCs w:val="26"/>
              </w:rPr>
              <w:t xml:space="preserve"> *</w:t>
            </w:r>
          </w:p>
        </w:tc>
      </w:tr>
      <w:tr w:rsidR="00C50111" w:rsidRPr="00C50111" w14:paraId="035198E0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7FB" w14:textId="77777777" w:rsidR="00C50111" w:rsidRPr="00C50111" w:rsidRDefault="00C50111" w:rsidP="001D0FD3">
            <w:pPr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9EC2" w14:textId="3F393752" w:rsidR="00C50111" w:rsidRPr="00C50111" w:rsidRDefault="00237DF2" w:rsidP="0054582E">
            <w:pPr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sz w:val="26"/>
                <w:szCs w:val="26"/>
              </w:rPr>
              <w:t>*</w:t>
            </w:r>
            <w:r w:rsidRPr="001D0FD3">
              <w:rPr>
                <w:rFonts w:ascii="Calibri" w:eastAsia="Times New Roman" w:hAnsi="Calibri"/>
                <w:b/>
                <w:sz w:val="26"/>
                <w:szCs w:val="26"/>
              </w:rPr>
              <w:t>N.B. Response categories for this protocol</w:t>
            </w:r>
            <w:r w:rsidRPr="001D0FD3">
              <w:rPr>
                <w:rFonts w:ascii="Calibri" w:eastAsia="Times New Roman" w:hAnsi="Calibri"/>
                <w:sz w:val="26"/>
                <w:szCs w:val="26"/>
              </w:rPr>
              <w:t xml:space="preserve">: </w:t>
            </w:r>
            <w:r w:rsidRPr="00C63775">
              <w:rPr>
                <w:rFonts w:ascii="Calibri" w:eastAsia="Times New Roman" w:hAnsi="Calibri"/>
                <w:b/>
                <w:sz w:val="26"/>
                <w:szCs w:val="26"/>
              </w:rPr>
              <w:t>Always</w:t>
            </w:r>
            <w:r w:rsidRPr="001D0FD3">
              <w:rPr>
                <w:rFonts w:ascii="Calibri" w:eastAsia="Times New Roman" w:hAnsi="Calibri"/>
                <w:sz w:val="26"/>
                <w:szCs w:val="26"/>
              </w:rPr>
              <w:t xml:space="preserve"> = every day. </w:t>
            </w:r>
            <w:r w:rsidRPr="00C63775">
              <w:rPr>
                <w:rFonts w:ascii="Calibri" w:eastAsia="Times New Roman" w:hAnsi="Calibri"/>
                <w:b/>
                <w:sz w:val="26"/>
                <w:szCs w:val="26"/>
              </w:rPr>
              <w:t>Often</w:t>
            </w:r>
            <w:r w:rsidRPr="001D0FD3">
              <w:rPr>
                <w:rFonts w:ascii="Calibri" w:eastAsia="Times New Roman" w:hAnsi="Calibri"/>
                <w:sz w:val="26"/>
                <w:szCs w:val="26"/>
              </w:rPr>
              <w:t xml:space="preserve"> = several times a week but not necessarily every day.</w:t>
            </w:r>
            <w:r w:rsidR="0054582E">
              <w:rPr>
                <w:rFonts w:ascii="Calibri" w:eastAsia="Times New Roman" w:hAnsi="Calibri"/>
                <w:sz w:val="26"/>
                <w:szCs w:val="26"/>
              </w:rPr>
              <w:t xml:space="preserve"> </w:t>
            </w:r>
            <w:r w:rsidRPr="00C63775">
              <w:rPr>
                <w:rFonts w:ascii="Calibri" w:eastAsia="Times New Roman" w:hAnsi="Calibri"/>
                <w:b/>
                <w:sz w:val="26"/>
                <w:szCs w:val="26"/>
              </w:rPr>
              <w:t>Sometimes</w:t>
            </w:r>
            <w:r w:rsidRPr="001D0FD3">
              <w:rPr>
                <w:rFonts w:ascii="Calibri" w:eastAsia="Times New Roman" w:hAnsi="Calibri"/>
                <w:sz w:val="26"/>
                <w:szCs w:val="26"/>
              </w:rPr>
              <w:t xml:space="preserve"> = 2-3 times a month.  </w:t>
            </w:r>
            <w:r w:rsidRPr="00C63775">
              <w:rPr>
                <w:rFonts w:ascii="Calibri" w:eastAsia="Times New Roman" w:hAnsi="Calibri"/>
                <w:b/>
                <w:sz w:val="26"/>
                <w:szCs w:val="26"/>
              </w:rPr>
              <w:t>Rarely</w:t>
            </w:r>
            <w:r w:rsidRPr="001D0FD3">
              <w:rPr>
                <w:rFonts w:ascii="Calibri" w:eastAsia="Times New Roman" w:hAnsi="Calibri"/>
                <w:sz w:val="26"/>
                <w:szCs w:val="26"/>
              </w:rPr>
              <w:t xml:space="preserve"> = only once every few months / a </w:t>
            </w:r>
            <w:proofErr w:type="gramStart"/>
            <w:r w:rsidRPr="001D0FD3">
              <w:rPr>
                <w:rFonts w:ascii="Calibri" w:eastAsia="Times New Roman" w:hAnsi="Calibri"/>
                <w:sz w:val="26"/>
                <w:szCs w:val="26"/>
              </w:rPr>
              <w:t>year</w:t>
            </w:r>
            <w:proofErr w:type="gramEnd"/>
            <w:r w:rsidRPr="001D0FD3">
              <w:rPr>
                <w:rFonts w:ascii="Calibri" w:eastAsia="Times New Roman" w:hAnsi="Calibri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6BD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F2F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Rarely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0831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Sometimes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479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Often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BA6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  <w:r w:rsidRPr="00C50111">
              <w:rPr>
                <w:rFonts w:ascii="Calibri" w:eastAsia="Times New Roman" w:hAnsi="Calibri"/>
                <w:b/>
                <w:sz w:val="26"/>
                <w:szCs w:val="26"/>
              </w:rPr>
              <w:t>Always</w:t>
            </w:r>
          </w:p>
        </w:tc>
      </w:tr>
      <w:tr w:rsidR="00C50111" w:rsidRPr="00C50111" w14:paraId="4E965B56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73B" w14:textId="77777777" w:rsidR="00C50111" w:rsidRPr="00C50111" w:rsidRDefault="00C50111" w:rsidP="001D0FD3">
            <w:pPr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29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b/>
                <w:szCs w:val="24"/>
              </w:rPr>
            </w:pPr>
            <w:r w:rsidRPr="00C50111">
              <w:rPr>
                <w:rFonts w:ascii="Calibri" w:eastAsia="Times New Roman" w:hAnsi="Calibri" w:cs="Calibri"/>
                <w:b/>
                <w:szCs w:val="24"/>
              </w:rPr>
              <w:t xml:space="preserve">Section for parents/carers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73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4F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70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71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43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b/>
                <w:sz w:val="26"/>
                <w:szCs w:val="26"/>
              </w:rPr>
            </w:pPr>
          </w:p>
        </w:tc>
      </w:tr>
      <w:tr w:rsidR="00C50111" w:rsidRPr="00C50111" w14:paraId="3789B0A8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CE67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2F4A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your child report headaches when they are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D0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62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D2D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AC0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274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color w:val="A6A6A6"/>
                <w:sz w:val="26"/>
                <w:szCs w:val="26"/>
              </w:rPr>
            </w:pPr>
          </w:p>
        </w:tc>
      </w:tr>
      <w:tr w:rsidR="00C50111" w:rsidRPr="00C50111" w14:paraId="27A01C3B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E1E4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2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BEE5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your child report that reading makes their eyes feel sore, gritty or watery?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394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D2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470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7A7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8C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561E4E30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D747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3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27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Does your child report feeling tired or sleepy during or after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F9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DB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154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E5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799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570FBD22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7DD3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4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E13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become restless, fidgety or distracted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0F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73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25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AF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CE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2FFF6D97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B26C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5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906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rubbing their eyes when they are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D74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A6A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51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25D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FE9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05794238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B91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6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EFA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screwing up their eyes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CD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CC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C5A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0B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68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3DD6636C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B27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7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A279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tilting their head to one side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47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2A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960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99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20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6FFEBD2C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F0A3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8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8536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moving their eyes around or blinking frequently when they are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D51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8A4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512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DC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A7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23567F63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3101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9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C1E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holding a paper or book very close to their eyes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30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FA2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F7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1E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15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200364DA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C37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10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504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How often does your child use a marker or their finger to keep their place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B07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100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43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20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E70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53BE90EA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C3D5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11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848A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that your child frequently loses their place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AE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78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85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70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B0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2CDB96F7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472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12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D34B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Have you noticed your child covering or closing one eye when reading?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52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B2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13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27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0F9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291EC1FE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8A5" w14:textId="77777777" w:rsidR="00C50111" w:rsidRPr="00C50111" w:rsidRDefault="00C50111" w:rsidP="001D0FD3">
            <w:pPr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A6C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b/>
                <w:szCs w:val="24"/>
              </w:rPr>
            </w:pPr>
            <w:r w:rsidRPr="00C50111">
              <w:rPr>
                <w:rFonts w:ascii="Calibri" w:eastAsia="Times New Roman" w:hAnsi="Calibri" w:cs="Calibri"/>
                <w:b/>
                <w:szCs w:val="24"/>
              </w:rPr>
              <w:t>Section for child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AD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D6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98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1C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5A2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64CC83EE" w14:textId="77777777" w:rsidTr="001D0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F475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13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56A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 xml:space="preserve">When you read, do you see two of each word?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CD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4AD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D7E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326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39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623F29A0" w14:textId="77777777" w:rsidTr="001011A0">
        <w:trPr>
          <w:trHeight w:val="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202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14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2376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 xml:space="preserve">When you read, do the words you read look blurry (or fuzzy, or unclear)?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A33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98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C72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7C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B7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59611486" w14:textId="77777777" w:rsidTr="001011A0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9A3D" w14:textId="0D60C192" w:rsidR="00C50111" w:rsidRPr="00C50111" w:rsidRDefault="00C50111" w:rsidP="001011A0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</w:t>
            </w:r>
            <w:r w:rsidR="001011A0">
              <w:rPr>
                <w:rFonts w:ascii="Calibri" w:eastAsia="Times New Roman" w:hAnsi="Calibri" w:cs="Calibri"/>
                <w:sz w:val="26"/>
                <w:szCs w:val="26"/>
              </w:rPr>
              <w:t>5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AAE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 xml:space="preserve">When you are reading, do the words move on the page?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D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EA4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D3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37F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509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C50111" w:rsidRPr="00C50111" w14:paraId="4223DF33" w14:textId="77777777" w:rsidTr="001011A0">
        <w:trPr>
          <w:trHeight w:val="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3D2" w14:textId="05EF1435" w:rsidR="00C50111" w:rsidRPr="00C50111" w:rsidRDefault="00C50111" w:rsidP="001011A0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1</w:t>
            </w:r>
            <w:r w:rsidR="001011A0">
              <w:rPr>
                <w:rFonts w:ascii="Calibri" w:eastAsia="Times New Roman" w:hAnsi="Calibri" w:cs="Calibri"/>
                <w:sz w:val="26"/>
                <w:szCs w:val="26"/>
              </w:rPr>
              <w:t>6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156" w14:textId="77777777" w:rsidR="00C50111" w:rsidRPr="00C50111" w:rsidRDefault="00C50111" w:rsidP="001D0FD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50111">
              <w:rPr>
                <w:rFonts w:ascii="Calibri" w:eastAsia="Times New Roman" w:hAnsi="Calibri" w:cs="Calibri"/>
                <w:sz w:val="26"/>
                <w:szCs w:val="26"/>
              </w:rPr>
              <w:t>When your teachers ask you to copy something from a screen at the front of the classroom, can you see what is written on the screen?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61C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  <w:p w14:paraId="648DF027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C2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  <w:p w14:paraId="08D06B44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649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  <w:p w14:paraId="7ABC8C67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C1D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  <w:p w14:paraId="3005DF35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058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  <w:p w14:paraId="6E8A13BB" w14:textId="77777777" w:rsidR="00C50111" w:rsidRPr="00C50111" w:rsidRDefault="00C50111" w:rsidP="001D0FD3">
            <w:pPr>
              <w:jc w:val="center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</w:tbl>
    <w:p w14:paraId="4461D2D7" w14:textId="77777777" w:rsidR="00B10A26" w:rsidRDefault="00B10A26"/>
    <w:sectPr w:rsidR="00B10A26" w:rsidSect="00AF3552">
      <w:pgSz w:w="16838" w:h="11906" w:orient="landscape"/>
      <w:pgMar w:top="720" w:right="720" w:bottom="720" w:left="72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9D99" w14:textId="77777777" w:rsidR="00AF3552" w:rsidRDefault="00AF3552" w:rsidP="004C237D">
      <w:pPr>
        <w:spacing w:after="0" w:line="240" w:lineRule="auto"/>
      </w:pPr>
      <w:r>
        <w:separator/>
      </w:r>
    </w:p>
  </w:endnote>
  <w:endnote w:type="continuationSeparator" w:id="0">
    <w:p w14:paraId="2037950C" w14:textId="77777777" w:rsidR="00AF3552" w:rsidRDefault="00AF3552" w:rsidP="004C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174A" w14:textId="198F6C39" w:rsidR="000051DA" w:rsidRPr="000051DA" w:rsidRDefault="000051DA">
    <w:pPr>
      <w:pStyle w:val="Footer"/>
      <w:rPr>
        <w:rFonts w:asciiTheme="minorHAnsi" w:hAnsiTheme="minorHAnsi" w:cstheme="minorHAnsi"/>
      </w:rPr>
    </w:pPr>
    <w:r w:rsidRPr="000051DA">
      <w:rPr>
        <w:rFonts w:asciiTheme="minorHAnsi" w:hAnsiTheme="minorHAnsi" w:cstheme="minorHAnsi"/>
      </w:rPr>
      <w:t>SASC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5A78" w14:textId="77777777" w:rsidR="00AF3552" w:rsidRDefault="00AF3552" w:rsidP="004C237D">
      <w:pPr>
        <w:spacing w:after="0" w:line="240" w:lineRule="auto"/>
      </w:pPr>
      <w:r>
        <w:separator/>
      </w:r>
    </w:p>
  </w:footnote>
  <w:footnote w:type="continuationSeparator" w:id="0">
    <w:p w14:paraId="2C4F5054" w14:textId="77777777" w:rsidR="00AF3552" w:rsidRDefault="00AF3552" w:rsidP="004C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DFE"/>
    <w:multiLevelType w:val="hybridMultilevel"/>
    <w:tmpl w:val="94DC3056"/>
    <w:lvl w:ilvl="0" w:tplc="E20C6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C406A"/>
    <w:multiLevelType w:val="hybridMultilevel"/>
    <w:tmpl w:val="94DC3056"/>
    <w:lvl w:ilvl="0" w:tplc="E20C6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029465">
    <w:abstractNumId w:val="1"/>
  </w:num>
  <w:num w:numId="3" w16cid:durableId="2291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11"/>
    <w:rsid w:val="000051DA"/>
    <w:rsid w:val="000376A8"/>
    <w:rsid w:val="00053E4F"/>
    <w:rsid w:val="000A2BD8"/>
    <w:rsid w:val="000B375B"/>
    <w:rsid w:val="000E2420"/>
    <w:rsid w:val="000E6111"/>
    <w:rsid w:val="001011A0"/>
    <w:rsid w:val="00160BE2"/>
    <w:rsid w:val="00165F10"/>
    <w:rsid w:val="001C7583"/>
    <w:rsid w:val="001D0FD3"/>
    <w:rsid w:val="00213059"/>
    <w:rsid w:val="00237DF2"/>
    <w:rsid w:val="00271A5C"/>
    <w:rsid w:val="003015F8"/>
    <w:rsid w:val="003178B5"/>
    <w:rsid w:val="00363786"/>
    <w:rsid w:val="004C237D"/>
    <w:rsid w:val="00537D5E"/>
    <w:rsid w:val="0054582E"/>
    <w:rsid w:val="00573EEE"/>
    <w:rsid w:val="005F7104"/>
    <w:rsid w:val="005F7CA9"/>
    <w:rsid w:val="00614E4C"/>
    <w:rsid w:val="006313F6"/>
    <w:rsid w:val="00635D1C"/>
    <w:rsid w:val="0065032E"/>
    <w:rsid w:val="007168EF"/>
    <w:rsid w:val="007E6EF3"/>
    <w:rsid w:val="00820AC3"/>
    <w:rsid w:val="00841001"/>
    <w:rsid w:val="00847257"/>
    <w:rsid w:val="008C5DC6"/>
    <w:rsid w:val="00966635"/>
    <w:rsid w:val="0099143C"/>
    <w:rsid w:val="009D1E3A"/>
    <w:rsid w:val="00A769AA"/>
    <w:rsid w:val="00AF3552"/>
    <w:rsid w:val="00B10A26"/>
    <w:rsid w:val="00C50111"/>
    <w:rsid w:val="00C63775"/>
    <w:rsid w:val="00CA7366"/>
    <w:rsid w:val="00D716BE"/>
    <w:rsid w:val="00DB01D9"/>
    <w:rsid w:val="00DC1B07"/>
    <w:rsid w:val="00DE6A53"/>
    <w:rsid w:val="00E459B4"/>
    <w:rsid w:val="00EE7BC7"/>
    <w:rsid w:val="00F14830"/>
    <w:rsid w:val="00F252CC"/>
    <w:rsid w:val="00F46D2A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D2ED1"/>
  <w15:chartTrackingRefBased/>
  <w15:docId w15:val="{B40F95D3-61BE-4B93-9031-6AD9BB4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F6"/>
    <w:rPr>
      <w:rFonts w:ascii="Lucida Sans" w:hAnsi="Lucida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iPriority w:val="9"/>
    <w:unhideWhenUsed/>
    <w:qFormat/>
    <w:rsid w:val="00165F10"/>
    <w:pPr>
      <w:keepNext/>
      <w:keepLines/>
      <w:spacing w:before="200" w:after="0" w:line="276" w:lineRule="auto"/>
      <w:outlineLvl w:val="1"/>
    </w:pPr>
    <w:rPr>
      <w:rFonts w:eastAsia="SimSun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11"/>
    <w:pPr>
      <w:spacing w:line="240" w:lineRule="auto"/>
    </w:pPr>
    <w:rPr>
      <w:rFonts w:ascii="Century Gothic" w:eastAsia="Calibri" w:hAnsi="Century Gothic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111"/>
    <w:rPr>
      <w:rFonts w:ascii="Century Gothic" w:eastAsia="Calibri" w:hAnsi="Century Gothic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0111"/>
    <w:rPr>
      <w:sz w:val="16"/>
      <w:szCs w:val="16"/>
    </w:rPr>
  </w:style>
  <w:style w:type="table" w:styleId="TableGrid">
    <w:name w:val="Table Grid"/>
    <w:basedOn w:val="TableNormal"/>
    <w:uiPriority w:val="39"/>
    <w:rsid w:val="00C501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C501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7D"/>
    <w:rPr>
      <w:rFonts w:ascii="Lucida Sans" w:hAnsi="Lucida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4C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7D"/>
    <w:rPr>
      <w:rFonts w:ascii="Lucida Sans" w:hAnsi="Lucida Sans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B5"/>
    <w:rPr>
      <w:rFonts w:ascii="Lucida Sans" w:eastAsiaTheme="minorHAnsi" w:hAnsi="Lucida Sans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B5"/>
    <w:rPr>
      <w:rFonts w:ascii="Lucida Sans" w:eastAsia="Calibri" w:hAnsi="Lucida San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18344B-9351-4702-AFD9-84F03024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Warren</dc:creator>
  <cp:keywords/>
  <dc:description/>
  <cp:lastModifiedBy>Halim &amp; Kathryn Benzine</cp:lastModifiedBy>
  <cp:revision>21</cp:revision>
  <dcterms:created xsi:type="dcterms:W3CDTF">2024-02-27T11:58:00Z</dcterms:created>
  <dcterms:modified xsi:type="dcterms:W3CDTF">2024-02-28T09:31:00Z</dcterms:modified>
</cp:coreProperties>
</file>